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11200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6946"/>
      </w:tblGrid>
      <w:tr w:rsidR="006C7FC6" w:rsidRPr="002E6433" w14:paraId="2F888BD2" w14:textId="77777777" w:rsidTr="00336CB0">
        <w:tc>
          <w:tcPr>
            <w:tcW w:w="4254" w:type="dxa"/>
          </w:tcPr>
          <w:p w14:paraId="4CFB584F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2E6433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SỞ GIÁO DỤC VÀ ĐÀO TẠO </w:t>
            </w:r>
          </w:p>
          <w:p w14:paraId="6177B340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2E6433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 THANH HÓA</w:t>
            </w:r>
          </w:p>
          <w:p w14:paraId="48249550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E6433">
              <w:rPr>
                <w:rFonts w:cs="Times New Roman"/>
                <w:b/>
                <w:color w:val="000000" w:themeColor="text1"/>
                <w:sz w:val="24"/>
                <w:szCs w:val="24"/>
              </w:rPr>
              <w:t>CỤM 8 TRƯỜNG THPT</w:t>
            </w:r>
          </w:p>
          <w:p w14:paraId="3E80E997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E6433">
              <w:rPr>
                <w:rFonts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468BC1D" wp14:editId="610564EF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57149</wp:posOffset>
                      </wp:positionV>
                      <wp:extent cx="1047750" cy="0"/>
                      <wp:effectExtent l="0" t="0" r="0" b="0"/>
                      <wp:wrapNone/>
                      <wp:docPr id="1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0F5643" id="Đường nối Thẳng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5pt,4.5pt" to="151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brpgEAAKQDAAAOAAAAZHJzL2Uyb0RvYy54bWysU8Fu1DAQvSPxD5bvrLMVUBRttodWcKmg&#10;ovQDXGe8sWp7LI/ZZP8e29kEBAihqhcr9rw3897MZHc1OcuOEMmg7/h203AGXmFv/KHjD98+vvnA&#10;GSXpe2nRQ8dPQPxq//rVbgwtXOCAtofIchJP7Rg6PqQUWiFIDeAkbTCAz0GN0cmUr/Eg+ijHnN1Z&#10;cdE078WIsQ8RFRDl15s5yPc1v9ag0hetCRKzHc/aUj1jPR/LKfY72R6iDINRZxnyGSqcND4XXVPd&#10;yCTZ92j+SOWMikio00ahE6i1UVA9ZDfb5jc394MMUL3k5lBY20Qvl1Z9Pl77u1ikq8nfh1tUT5Sb&#10;IsZA7RosFwozbNLRFXjWzqbayNPaSJgSU/lx27y9vHyX+62WmJDtQgyR0idAx8pHx63xxaNs5fGW&#10;Uikt2wVy1jGXriLSyUIBW/8VNDN9KVbZdWPg2kZ2lHnW/dO2zDbnqshC0cbaldT8m3TGFhrULfpf&#10;4oquFdGnleiMx/i3qmlapOoZv7ievRbbj9if7uIylrwK1dl5bcuu/Xqv9J8/1/4HAAAA//8DAFBL&#10;AwQUAAYACAAAACEAe4ruu9oAAAAHAQAADwAAAGRycy9kb3ducmV2LnhtbEyPwU7DMBBE70j8g7VI&#10;3KjTVCoQ4lRVJYS4IJrC3Y23TsBeR7GThr9n4QLHpxnNvi03s3diwiF2gRQsFxkIpCaYjqyCt8Pj&#10;zR2ImDQZ7QKhgi+MsKkuL0pdmHCmPU51soJHKBZaQZtSX0gZmxa9jovQI3F2CoPXiXGw0gz6zOPe&#10;yTzL1tLrjvhCq3vctdh81qNX4J6H6d3u7DaOT/t1/fF6yl8Ok1LXV/P2AUTCOf2V4Uef1aFip2MY&#10;yUThmFe3S64quOeXOF9lOfPxl2VVyv/+1TcAAAD//wMAUEsBAi0AFAAGAAgAAAAhALaDOJL+AAAA&#10;4QEAABMAAAAAAAAAAAAAAAAAAAAAAFtDb250ZW50X1R5cGVzXS54bWxQSwECLQAUAAYACAAAACEA&#10;OP0h/9YAAACUAQAACwAAAAAAAAAAAAAAAAAvAQAAX3JlbHMvLnJlbHNQSwECLQAUAAYACAAAACEA&#10;D8Gm66YBAACkAwAADgAAAAAAAAAAAAAAAAAuAgAAZHJzL2Uyb0RvYy54bWxQSwECLQAUAAYACAAA&#10;ACEAe4ruu9oAAAAHAQAADwAAAAAAAAAAAAAAAAAABAAAZHJzL2Rvd25yZXYueG1sUEsFBgAAAAAE&#10;AAQA8wAAAAc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728E234A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2E6433">
              <w:rPr>
                <w:rFonts w:cs="Times New Roman"/>
                <w:b/>
                <w:color w:val="000000" w:themeColor="text1"/>
                <w:sz w:val="24"/>
                <w:szCs w:val="24"/>
              </w:rPr>
              <w:t>(ĐÁP ÁN CHÍNH THỨC)</w:t>
            </w:r>
          </w:p>
          <w:p w14:paraId="51ECBB21" w14:textId="77777777" w:rsidR="006C7FC6" w:rsidRPr="000E17E9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ĐÁP ÁN CHẤM</w:t>
            </w:r>
          </w:p>
        </w:tc>
        <w:tc>
          <w:tcPr>
            <w:tcW w:w="6946" w:type="dxa"/>
          </w:tcPr>
          <w:p w14:paraId="01D3B48A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6433">
              <w:rPr>
                <w:rFonts w:cs="Times New Roman"/>
                <w:b/>
                <w:sz w:val="24"/>
                <w:szCs w:val="24"/>
              </w:rPr>
              <w:t xml:space="preserve">KHẢO SÁT CHẤT LƯỢNG HỌC SINH GIỎI </w:t>
            </w:r>
          </w:p>
          <w:p w14:paraId="31C1B38D" w14:textId="12DA82F4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6433">
              <w:rPr>
                <w:rFonts w:cs="Times New Roman"/>
                <w:b/>
                <w:sz w:val="24"/>
                <w:szCs w:val="24"/>
              </w:rPr>
              <w:t xml:space="preserve">LẦN </w:t>
            </w:r>
            <w:r w:rsidR="00AB30F9">
              <w:rPr>
                <w:rFonts w:cs="Times New Roman"/>
                <w:b/>
                <w:sz w:val="24"/>
                <w:szCs w:val="24"/>
              </w:rPr>
              <w:t>2</w:t>
            </w:r>
            <w:r w:rsidRPr="002E6433">
              <w:rPr>
                <w:rFonts w:cs="Times New Roman"/>
                <w:b/>
                <w:sz w:val="24"/>
                <w:szCs w:val="24"/>
              </w:rPr>
              <w:t xml:space="preserve"> NĂM HỌC 2025 – 2026</w:t>
            </w:r>
          </w:p>
          <w:p w14:paraId="6F120283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0F747B7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6433">
              <w:rPr>
                <w:rFonts w:cs="Times New Roman"/>
                <w:b/>
                <w:sz w:val="24"/>
                <w:szCs w:val="24"/>
              </w:rPr>
              <w:t>MÔN: Lịch sử</w:t>
            </w:r>
          </w:p>
          <w:p w14:paraId="4986EF27" w14:textId="77777777" w:rsidR="006C7FC6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5891836F" w14:textId="77777777" w:rsidR="006C7FC6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16C121D" w14:textId="77777777" w:rsidR="006C7FC6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1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2"/>
              <w:gridCol w:w="754"/>
            </w:tblGrid>
            <w:tr w:rsidR="006C7FC6" w:rsidRPr="000F4A95" w14:paraId="30A28530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9FFC5BE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Đề\câu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3451D062" w14:textId="21C7F069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Gốc</w:t>
                  </w:r>
                </w:p>
              </w:tc>
            </w:tr>
            <w:tr w:rsidR="006C7FC6" w:rsidRPr="000F4A95" w14:paraId="03962D64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5DC40E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DB3B0AB" w14:textId="608E57E1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4A0326F9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357FEF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1DE0973" w14:textId="34EFABA9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247576C4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75FAF020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36DAFB6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0406873B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495A0E33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1EDFA1EE" w14:textId="3861F33B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414A4D81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97EA619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AB6C16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58495B5F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5A8C1D83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6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C5507A6" w14:textId="094BCC9C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0A48B580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1432AD3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7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8CE95ED" w14:textId="4913EA2A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A</w:t>
                  </w:r>
                </w:p>
              </w:tc>
            </w:tr>
            <w:tr w:rsidR="006C7FC6" w:rsidRPr="000F4A95" w14:paraId="1761B786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22679950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8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7B71532C" w14:textId="745D6AF0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518C158E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ACA3EB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9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BD58ED5" w14:textId="2B4C4186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A</w:t>
                  </w:r>
                </w:p>
              </w:tc>
            </w:tr>
            <w:tr w:rsidR="006C7FC6" w:rsidRPr="000F4A95" w14:paraId="783F8269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623CE0B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10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26A42D3A" w14:textId="2297E6E1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29507A98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77AECD5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11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01DC766F" w14:textId="4A01C0D4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3FD061A9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F7BD71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12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1CF8285D" w14:textId="414CD9D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152D7D25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83F64F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13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73121A85" w14:textId="14CF7602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4E8C8BEC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D26AD3E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14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1FD0CADD" w14:textId="6BE2B39D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66F77030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0E0A92A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15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5C66E39" w14:textId="0384CC2B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63B5A72D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D97BFD9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16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01A7BC94" w14:textId="4C9C5426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35DDAB1E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4ADB49DB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17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9AD2E99" w14:textId="6CA8113C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035C9E87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3FA65AF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18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081B9E81" w14:textId="462154B3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74E98B34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33A647B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19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22D887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668BE48A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E8E3A22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20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71590816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4F7012C6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FCB73CD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21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B264800" w14:textId="337F641F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A</w:t>
                  </w:r>
                </w:p>
              </w:tc>
            </w:tr>
            <w:tr w:rsidR="006C7FC6" w:rsidRPr="000F4A95" w14:paraId="7E4F8C3A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198D04AF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22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51F95D6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23903E63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4CC38BA0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23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04D04B07" w14:textId="220DF363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26B0BD15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FB63354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24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3BDC15C7" w14:textId="6139ABF0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B</w:t>
                  </w:r>
                </w:p>
              </w:tc>
            </w:tr>
            <w:tr w:rsidR="006C7FC6" w:rsidRPr="000F4A95" w14:paraId="6B11B527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5529B8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25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2D248BA4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1FCBE51A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215F8B23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26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69697BD4" w14:textId="396A2D4F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2D33EA16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C20D815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27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30E7BF7" w14:textId="292E750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A</w:t>
                  </w:r>
                </w:p>
              </w:tc>
            </w:tr>
            <w:tr w:rsidR="006C7FC6" w:rsidRPr="000F4A95" w14:paraId="1F329C0E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BA814BA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28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3A2FE908" w14:textId="6B7A7408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29F2A483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739994A8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29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65E8ED7C" w14:textId="5E58C42A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D</w:t>
                  </w:r>
                </w:p>
              </w:tc>
            </w:tr>
            <w:tr w:rsidR="006C7FC6" w:rsidRPr="000F4A95" w14:paraId="5CB35AC4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5C9DFF78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30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345E7C2E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C</w:t>
                  </w:r>
                </w:p>
              </w:tc>
            </w:tr>
            <w:tr w:rsidR="006C7FC6" w:rsidRPr="000F4A95" w14:paraId="06A64F8C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7AE0916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1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1A9F82D0" w14:textId="04DCBC3F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</w:t>
                  </w: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</w:t>
                  </w: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ĐS</w:t>
                  </w:r>
                </w:p>
              </w:tc>
            </w:tr>
            <w:tr w:rsidR="006C7FC6" w:rsidRPr="000F4A95" w14:paraId="17253A17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35465426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2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661708AC" w14:textId="48FE9C08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ĐSĐĐ</w:t>
                  </w:r>
                </w:p>
              </w:tc>
            </w:tr>
            <w:tr w:rsidR="006C7FC6" w:rsidRPr="000F4A95" w14:paraId="1F42FEF2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0A324E77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3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6F8D0FF" w14:textId="6AAC9906" w:rsidR="006C7FC6" w:rsidRPr="000F4A95" w:rsidRDefault="006C7FC6" w:rsidP="006C7FC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SSĐ</w:t>
                  </w: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</w:t>
                  </w:r>
                </w:p>
              </w:tc>
            </w:tr>
            <w:tr w:rsidR="006C7FC6" w:rsidRPr="000F4A95" w14:paraId="4CDFD206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683B3AB1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4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3477BA8" w14:textId="1589F889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</w:t>
                  </w: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</w:t>
                  </w: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ĐĐ</w:t>
                  </w:r>
                </w:p>
              </w:tc>
            </w:tr>
            <w:tr w:rsidR="006C7FC6" w:rsidRPr="000F4A95" w14:paraId="35373B0A" w14:textId="77777777" w:rsidTr="006C7FC6">
              <w:trPr>
                <w:trHeight w:val="288"/>
              </w:trPr>
              <w:tc>
                <w:tcPr>
                  <w:tcW w:w="862" w:type="dxa"/>
                  <w:noWrap/>
                  <w:vAlign w:val="bottom"/>
                  <w:hideMark/>
                </w:tcPr>
                <w:p w14:paraId="41892152" w14:textId="7777777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5</w:t>
                  </w:r>
                </w:p>
              </w:tc>
              <w:tc>
                <w:tcPr>
                  <w:tcW w:w="754" w:type="dxa"/>
                  <w:noWrap/>
                  <w:vAlign w:val="bottom"/>
                  <w:hideMark/>
                </w:tcPr>
                <w:p w14:paraId="44D02B45" w14:textId="48B263A7" w:rsidR="006C7FC6" w:rsidRPr="000F4A95" w:rsidRDefault="006C7FC6" w:rsidP="00336CB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Đ</w:t>
                  </w:r>
                  <w:r w:rsidRPr="000F4A9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</w:t>
                  </w:r>
                  <w:r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14:ligatures w14:val="none"/>
                    </w:rPr>
                    <w:t>SĐ</w:t>
                  </w:r>
                </w:p>
              </w:tc>
            </w:tr>
          </w:tbl>
          <w:p w14:paraId="22E0BEEC" w14:textId="77777777" w:rsidR="006C7FC6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3091C1F" w14:textId="77777777" w:rsidR="006C7FC6" w:rsidRPr="002E6433" w:rsidRDefault="006C7FC6" w:rsidP="00336CB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2C4E2B3" w14:textId="77777777" w:rsidR="00656970" w:rsidRDefault="00656970"/>
    <w:sectPr w:rsidR="00656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FC6"/>
    <w:rsid w:val="002A7D13"/>
    <w:rsid w:val="00644CED"/>
    <w:rsid w:val="00656970"/>
    <w:rsid w:val="006C7FC6"/>
    <w:rsid w:val="00AB30F9"/>
    <w:rsid w:val="00ED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70CE99"/>
  <w15:chartTrackingRefBased/>
  <w15:docId w15:val="{9DF44542-5E14-4065-9693-6FEC86730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6C7FC6"/>
  </w:style>
  <w:style w:type="paragraph" w:styleId="u1">
    <w:name w:val="heading 1"/>
    <w:basedOn w:val="Binhthng"/>
    <w:next w:val="Binhthng"/>
    <w:link w:val="u1Char"/>
    <w:uiPriority w:val="9"/>
    <w:qFormat/>
    <w:rsid w:val="006C7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6C7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6C7F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6C7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6C7F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6C7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6C7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6C7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6C7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6C7F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6C7F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6C7F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6C7FC6"/>
    <w:rPr>
      <w:rFonts w:eastAsiaTheme="majorEastAsia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6C7FC6"/>
    <w:rPr>
      <w:rFonts w:eastAsiaTheme="majorEastAsia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6C7FC6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6C7FC6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6C7FC6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6C7FC6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6C7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6C7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6C7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6C7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6C7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6C7FC6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6C7FC6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6C7FC6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6C7F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6C7FC6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6C7FC6"/>
    <w:rPr>
      <w:b/>
      <w:bCs/>
      <w:smallCaps/>
      <w:color w:val="2F5496" w:themeColor="accent1" w:themeShade="BF"/>
      <w:spacing w:val="5"/>
    </w:rPr>
  </w:style>
  <w:style w:type="table" w:styleId="LiBang">
    <w:name w:val="Table Grid"/>
    <w:basedOn w:val="BangThngthng"/>
    <w:uiPriority w:val="59"/>
    <w:rsid w:val="006C7FC6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Lê Thị Thùy</dc:creator>
  <cp:keywords/>
  <dc:description/>
  <cp:lastModifiedBy>Dương Lê Thị Thùy</cp:lastModifiedBy>
  <cp:revision>2</cp:revision>
  <dcterms:created xsi:type="dcterms:W3CDTF">2025-10-21T14:35:00Z</dcterms:created>
  <dcterms:modified xsi:type="dcterms:W3CDTF">2025-10-21T14:42:00Z</dcterms:modified>
</cp:coreProperties>
</file>